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A852" w14:textId="77777777" w:rsidR="004F04D9" w:rsidRPr="00B97543" w:rsidRDefault="004F04D9" w:rsidP="004F04D9">
      <w:pPr>
        <w:rPr>
          <w:b/>
          <w:bCs/>
          <w:sz w:val="40"/>
          <w:szCs w:val="40"/>
        </w:rPr>
      </w:pPr>
      <w:r w:rsidRPr="00B97543">
        <w:rPr>
          <w:b/>
          <w:bCs/>
          <w:sz w:val="40"/>
          <w:szCs w:val="40"/>
        </w:rPr>
        <w:t>Seniorenradler</w:t>
      </w:r>
    </w:p>
    <w:p w14:paraId="017C0412" w14:textId="77777777" w:rsidR="004F04D9" w:rsidRDefault="004F04D9" w:rsidP="004F04D9">
      <w:r>
        <w:t>Im Winterhalbjahr trifft sich die Radlergruppe zu gemeinsamen</w:t>
      </w:r>
    </w:p>
    <w:p w14:paraId="0DB4D573" w14:textId="77777777" w:rsidR="004F04D9" w:rsidRDefault="004F04D9" w:rsidP="004F04D9">
      <w:r>
        <w:t>Aktivitäten ohne Fahrrad. So gab es im Januar einen gemütlichen</w:t>
      </w:r>
    </w:p>
    <w:p w14:paraId="6D6D5C02" w14:textId="77777777" w:rsidR="004F04D9" w:rsidRDefault="004F04D9" w:rsidP="004F04D9">
      <w:r>
        <w:t xml:space="preserve">Mittag zum </w:t>
      </w:r>
      <w:proofErr w:type="spellStart"/>
      <w:r>
        <w:t>Mutscheln</w:t>
      </w:r>
      <w:proofErr w:type="spellEnd"/>
      <w:r>
        <w:t xml:space="preserve">. Im Februar ging es zu Fuß über das </w:t>
      </w:r>
      <w:proofErr w:type="spellStart"/>
      <w:r>
        <w:t>Fröh</w:t>
      </w:r>
      <w:proofErr w:type="spellEnd"/>
      <w:r>
        <w:t>-</w:t>
      </w:r>
    </w:p>
    <w:p w14:paraId="176FB17F" w14:textId="77777777" w:rsidR="004F04D9" w:rsidRDefault="004F04D9" w:rsidP="004F04D9">
      <w:proofErr w:type="spellStart"/>
      <w:r>
        <w:t>lefeld</w:t>
      </w:r>
      <w:proofErr w:type="spellEnd"/>
      <w:r>
        <w:t xml:space="preserve"> und den </w:t>
      </w:r>
      <w:proofErr w:type="spellStart"/>
      <w:r>
        <w:t>Lachenhau</w:t>
      </w:r>
      <w:proofErr w:type="spellEnd"/>
      <w:r>
        <w:t xml:space="preserve"> zur Grillstelle am Wasenhäusle. Dort</w:t>
      </w:r>
    </w:p>
    <w:p w14:paraId="32F90910" w14:textId="77777777" w:rsidR="004F04D9" w:rsidRDefault="004F04D9" w:rsidP="004F04D9">
      <w:r>
        <w:t>traf man sich mit den Reicheneckern, die regelmäßig auch an den</w:t>
      </w:r>
    </w:p>
    <w:p w14:paraId="16DD7FEF" w14:textId="77777777" w:rsidR="004F04D9" w:rsidRDefault="004F04D9" w:rsidP="004F04D9">
      <w:r>
        <w:t>Radtouren teilnehmen. An der Grillstelle war das Feuer schon vor-</w:t>
      </w:r>
    </w:p>
    <w:p w14:paraId="4A81B47D" w14:textId="77777777" w:rsidR="004F04D9" w:rsidRDefault="004F04D9" w:rsidP="004F04D9">
      <w:r>
        <w:t>bereitet, und das mitgebrachte Grillgut konnte gebrutzelt wer-</w:t>
      </w:r>
    </w:p>
    <w:p w14:paraId="6CF5EFE1" w14:textId="77777777" w:rsidR="004F04D9" w:rsidRDefault="004F04D9" w:rsidP="004F04D9">
      <w:r>
        <w:t>den. Man verbrachte einen gemütlichen Mittag bei herrlicher</w:t>
      </w:r>
    </w:p>
    <w:p w14:paraId="32008E17" w14:textId="77777777" w:rsidR="004F04D9" w:rsidRDefault="004F04D9" w:rsidP="004F04D9">
      <w:r>
        <w:t xml:space="preserve">Aussicht auf die </w:t>
      </w:r>
      <w:proofErr w:type="spellStart"/>
      <w:r>
        <w:t>Albkette</w:t>
      </w:r>
      <w:proofErr w:type="spellEnd"/>
      <w:r>
        <w:t xml:space="preserve"> von der Achalm bis </w:t>
      </w:r>
      <w:proofErr w:type="gramStart"/>
      <w:r>
        <w:t>zum Hohenzollern</w:t>
      </w:r>
      <w:proofErr w:type="gramEnd"/>
      <w:r>
        <w:t>.</w:t>
      </w:r>
    </w:p>
    <w:p w14:paraId="5A57CBDD" w14:textId="77777777" w:rsidR="004F04D9" w:rsidRDefault="004F04D9" w:rsidP="004F04D9">
      <w:r>
        <w:t>Dabei wurden auch Pläne für die nächsten Touren gemacht. Dies</w:t>
      </w:r>
    </w:p>
    <w:p w14:paraId="7534D05F" w14:textId="77777777" w:rsidR="004F04D9" w:rsidRDefault="004F04D9" w:rsidP="004F04D9">
      <w:r>
        <w:t>wird im März nochmal ein Ausflug ohne Fahrrad sein.</w:t>
      </w:r>
    </w:p>
    <w:p w14:paraId="0B685AF8" w14:textId="12A4A8DB" w:rsidR="004F04D9" w:rsidRDefault="004F04D9" w:rsidP="004F04D9"/>
    <w:p w14:paraId="76DA08ED" w14:textId="12FE799C" w:rsidR="004F04D9" w:rsidRDefault="00B97543" w:rsidP="004F04D9">
      <w:r>
        <w:rPr>
          <w:noProof/>
        </w:rPr>
        <w:drawing>
          <wp:inline distT="0" distB="0" distL="0" distR="0" wp14:anchorId="478C2253" wp14:editId="660D9D05">
            <wp:extent cx="5076190" cy="359047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107E" w14:textId="77777777" w:rsidR="00B97543" w:rsidRDefault="00B97543" w:rsidP="00B97543">
      <w:r>
        <w:t>Gemeinschaft genießen                                                          Foto: Fritz Kurz</w:t>
      </w:r>
    </w:p>
    <w:p w14:paraId="6DF0342B" w14:textId="77777777" w:rsidR="004F04D9" w:rsidRDefault="004F04D9" w:rsidP="004F04D9"/>
    <w:p w14:paraId="46DCFE89" w14:textId="77777777" w:rsidR="004F04D9" w:rsidRDefault="004F04D9" w:rsidP="004F04D9"/>
    <w:p w14:paraId="38DBF006" w14:textId="77777777" w:rsidR="004F04D9" w:rsidRDefault="004F04D9" w:rsidP="004F04D9"/>
    <w:p w14:paraId="0DFBA689" w14:textId="77777777" w:rsidR="004F04D9" w:rsidRDefault="004F04D9" w:rsidP="004F04D9"/>
    <w:p w14:paraId="13E42A06" w14:textId="05FC5BED" w:rsidR="00AB1948" w:rsidRDefault="00AB1948" w:rsidP="004F04D9"/>
    <w:sectPr w:rsidR="00AB19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9"/>
    <w:rsid w:val="002F3112"/>
    <w:rsid w:val="00434E83"/>
    <w:rsid w:val="004F04D9"/>
    <w:rsid w:val="00AB1948"/>
    <w:rsid w:val="00B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20A4"/>
  <w15:chartTrackingRefBased/>
  <w15:docId w15:val="{E307BB95-21D5-4BFB-84AB-5A1BA2E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4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4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4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4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4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4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4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4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4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4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Kurz</dc:creator>
  <cp:keywords/>
  <dc:description/>
  <cp:lastModifiedBy>Fritz Kurz</cp:lastModifiedBy>
  <cp:revision>1</cp:revision>
  <dcterms:created xsi:type="dcterms:W3CDTF">2026-03-19T07:09:00Z</dcterms:created>
  <dcterms:modified xsi:type="dcterms:W3CDTF">2026-03-19T07:29:00Z</dcterms:modified>
</cp:coreProperties>
</file>