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DA0" w:rsidRDefault="00B06DA0" w:rsidP="00B06DA0">
      <w:pPr>
        <w:rPr>
          <w:rFonts w:ascii="Arial" w:hAnsi="Arial" w:cs="Arial"/>
          <w:color w:val="000000"/>
          <w:sz w:val="20"/>
          <w:szCs w:val="20"/>
        </w:rPr>
      </w:pPr>
      <w:bookmarkStart w:id="0" w:name="_GoBack"/>
      <w:r w:rsidRPr="00B06DA0">
        <w:rPr>
          <w:rFonts w:ascii="Arial" w:hAnsi="Arial" w:cs="Arial"/>
          <w:b/>
          <w:color w:val="000000"/>
          <w:sz w:val="44"/>
          <w:szCs w:val="44"/>
        </w:rPr>
        <w:t>In Neckartäler Trachten nach Bad Urach</w:t>
      </w:r>
      <w:bookmarkEnd w:id="0"/>
    </w:p>
    <w:p w:rsidR="00B06DA0" w:rsidRDefault="00B06DA0" w:rsidP="00B06DA0">
      <w:pPr>
        <w:rPr>
          <w:rFonts w:ascii="Arial" w:hAnsi="Arial" w:cs="Arial"/>
          <w:color w:val="000000"/>
          <w:sz w:val="28"/>
          <w:szCs w:val="28"/>
        </w:rPr>
      </w:pPr>
      <w:r>
        <w:rPr>
          <w:rFonts w:ascii="Arial" w:hAnsi="Arial" w:cs="Arial"/>
          <w:color w:val="000000"/>
          <w:sz w:val="20"/>
          <w:szCs w:val="20"/>
        </w:rPr>
        <w:br/>
      </w:r>
      <w:r w:rsidRPr="00B06DA0">
        <w:rPr>
          <w:rFonts w:ascii="Arial" w:hAnsi="Arial" w:cs="Arial"/>
          <w:color w:val="000000"/>
          <w:sz w:val="28"/>
          <w:szCs w:val="28"/>
        </w:rPr>
        <w:t xml:space="preserve">Der SAV Mittelstadt war dieses Jahr zum vierten Mal eingeladen, beim Schäferlaufumzug in Bad Urach mitzumachen. Die Trachten der Teilnehmer wurden vor 30 Jahren von den damaligen Volkstänzern und anderen Interessierten angeschafft. Sie wurden nach alten Vorlagen der Neckartäler </w:t>
      </w:r>
      <w:proofErr w:type="spellStart"/>
      <w:r w:rsidRPr="00B06DA0">
        <w:rPr>
          <w:rFonts w:ascii="Arial" w:hAnsi="Arial" w:cs="Arial"/>
          <w:color w:val="000000"/>
          <w:sz w:val="28"/>
          <w:szCs w:val="28"/>
        </w:rPr>
        <w:t>Trachen</w:t>
      </w:r>
      <w:proofErr w:type="spellEnd"/>
      <w:r w:rsidRPr="00B06DA0">
        <w:rPr>
          <w:rFonts w:ascii="Arial" w:hAnsi="Arial" w:cs="Arial"/>
          <w:color w:val="000000"/>
          <w:sz w:val="28"/>
          <w:szCs w:val="28"/>
        </w:rPr>
        <w:t xml:space="preserve"> aus unserer Gegend von den Frauen selbst genäht und bestickt. Die Männertrachten wurden von Schneider Sohn in Esslingen genäht, der sich auf Trachten spezialisiert</w:t>
      </w:r>
      <w:r w:rsidRPr="00B06DA0">
        <w:rPr>
          <w:rFonts w:ascii="Arial" w:hAnsi="Arial" w:cs="Arial"/>
          <w:color w:val="000000"/>
          <w:sz w:val="28"/>
          <w:szCs w:val="28"/>
        </w:rPr>
        <w:br/>
        <w:t xml:space="preserve">hatte. Einige der damaligen Trachtenträger haben ihre Trachten dem Verein zur Verfügung gestellt. Dafür gilt ihnen unser herzliches Dankeschön. </w:t>
      </w:r>
      <w:r w:rsidRPr="00B06DA0">
        <w:rPr>
          <w:rFonts w:ascii="Arial" w:hAnsi="Arial" w:cs="Arial"/>
          <w:color w:val="000000"/>
          <w:sz w:val="28"/>
          <w:szCs w:val="28"/>
        </w:rPr>
        <w:br/>
        <w:t xml:space="preserve">So konnten in diesem Jahr 18 Teilnehmer mit eigenen oder ausgeliehenen Trachten am Schäferlauf teilnehmen. Es war wieder ein Erlebnis, nach dem Mittelstädter Musikverein durch die Stadt zu laufen. Ein besonderer Gruß vom </w:t>
      </w:r>
      <w:proofErr w:type="spellStart"/>
      <w:r w:rsidRPr="00B06DA0">
        <w:rPr>
          <w:rFonts w:ascii="Arial" w:hAnsi="Arial" w:cs="Arial"/>
          <w:color w:val="000000"/>
          <w:sz w:val="28"/>
          <w:szCs w:val="28"/>
        </w:rPr>
        <w:t>Uracher</w:t>
      </w:r>
      <w:proofErr w:type="spellEnd"/>
      <w:r w:rsidRPr="00B06DA0">
        <w:rPr>
          <w:rFonts w:ascii="Arial" w:hAnsi="Arial" w:cs="Arial"/>
          <w:color w:val="000000"/>
          <w:sz w:val="28"/>
          <w:szCs w:val="28"/>
        </w:rPr>
        <w:t xml:space="preserve"> Bürgermeister Elmar Rebmann galt beim Einmarsch in der </w:t>
      </w:r>
      <w:proofErr w:type="spellStart"/>
      <w:r w:rsidRPr="00B06DA0">
        <w:rPr>
          <w:rFonts w:ascii="Arial" w:hAnsi="Arial" w:cs="Arial"/>
          <w:color w:val="000000"/>
          <w:sz w:val="28"/>
          <w:szCs w:val="28"/>
        </w:rPr>
        <w:t>Zittelstadt</w:t>
      </w:r>
      <w:proofErr w:type="spellEnd"/>
      <w:r w:rsidRPr="00B06DA0">
        <w:rPr>
          <w:rFonts w:ascii="Arial" w:hAnsi="Arial" w:cs="Arial"/>
          <w:color w:val="000000"/>
          <w:sz w:val="28"/>
          <w:szCs w:val="28"/>
        </w:rPr>
        <w:t xml:space="preserve"> auch dieses Jahr wieder "seinen" Mittelstädtern. Am Ende hieß es wie immer: Bis zum nächsten Mal!</w:t>
      </w:r>
      <w:r w:rsidRPr="00B06DA0">
        <w:rPr>
          <w:rFonts w:ascii="Arial" w:hAnsi="Arial" w:cs="Arial"/>
          <w:color w:val="000000"/>
          <w:sz w:val="28"/>
          <w:szCs w:val="28"/>
        </w:rPr>
        <w:br/>
        <w:t>Die  Gruppe würde sich freuen, wenn bis dahin noch weitere Interessenten dazukommen würden. Es gibt noch einige Frauentrachten, die auf Trägerinnen warten. Vielleicht gibt es auch für Männer noch eine Möglichkeit. Wer Lust hat, kann sich gerne melden (Tel.:07127/70805)</w:t>
      </w:r>
    </w:p>
    <w:p w:rsidR="00B06DA0" w:rsidRDefault="00B06DA0" w:rsidP="00B06DA0">
      <w:pPr>
        <w:rPr>
          <w:rFonts w:ascii="Arial" w:hAnsi="Arial" w:cs="Arial"/>
          <w:color w:val="000000"/>
          <w:sz w:val="28"/>
          <w:szCs w:val="28"/>
        </w:rPr>
      </w:pPr>
      <w:r w:rsidRPr="00B06DA0">
        <w:rPr>
          <w:rFonts w:ascii="Arial" w:hAnsi="Arial" w:cs="Arial"/>
          <w:noProof/>
          <w:color w:val="000000"/>
          <w:sz w:val="28"/>
          <w:szCs w:val="28"/>
        </w:rPr>
        <w:drawing>
          <wp:inline distT="0" distB="0" distL="0" distR="0">
            <wp:extent cx="5760720" cy="4319823"/>
            <wp:effectExtent l="0" t="0" r="0" b="5080"/>
            <wp:docPr id="1" name="Grafik 1" descr="C:\Users\Kurz\AppData\Local\Microsoft\Windows\INetCache\Content.Outlook\K1JJE5PE\IMG_6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rz\AppData\Local\Microsoft\Windows\INetCache\Content.Outlook\K1JJE5PE\IMG_6046.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4319823"/>
                    </a:xfrm>
                    <a:prstGeom prst="rect">
                      <a:avLst/>
                    </a:prstGeom>
                    <a:noFill/>
                    <a:ln>
                      <a:noFill/>
                    </a:ln>
                  </pic:spPr>
                </pic:pic>
              </a:graphicData>
            </a:graphic>
          </wp:inline>
        </w:drawing>
      </w:r>
    </w:p>
    <w:p w:rsidR="006A3635" w:rsidRPr="00B06DA0" w:rsidRDefault="006A3635" w:rsidP="00B06DA0">
      <w:pPr>
        <w:rPr>
          <w:rFonts w:ascii="Arial" w:hAnsi="Arial" w:cs="Arial"/>
          <w:color w:val="000000"/>
          <w:sz w:val="28"/>
          <w:szCs w:val="28"/>
        </w:rPr>
      </w:pPr>
      <w:r w:rsidRPr="006A3635">
        <w:rPr>
          <w:rFonts w:ascii="Arial" w:hAnsi="Arial" w:cs="Arial"/>
          <w:noProof/>
          <w:color w:val="000000"/>
          <w:sz w:val="28"/>
          <w:szCs w:val="28"/>
        </w:rPr>
        <w:lastRenderedPageBreak/>
        <w:drawing>
          <wp:inline distT="0" distB="0" distL="0" distR="0">
            <wp:extent cx="5760720" cy="4319823"/>
            <wp:effectExtent l="0" t="0" r="0" b="5080"/>
            <wp:docPr id="2" name="Grafik 2" descr="C:\Users\Kurz\AppData\Local\Microsoft\Windows\INetCache\Content.Outlook\K1JJE5PE\IMG_6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rz\AppData\Local\Microsoft\Windows\INetCache\Content.Outlook\K1JJE5PE\IMG_605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19823"/>
                    </a:xfrm>
                    <a:prstGeom prst="rect">
                      <a:avLst/>
                    </a:prstGeom>
                    <a:noFill/>
                    <a:ln>
                      <a:noFill/>
                    </a:ln>
                  </pic:spPr>
                </pic:pic>
              </a:graphicData>
            </a:graphic>
          </wp:inline>
        </w:drawing>
      </w:r>
    </w:p>
    <w:p w:rsidR="002B4C9A" w:rsidRDefault="006A3635"/>
    <w:sectPr w:rsidR="002B4C9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DA0"/>
    <w:rsid w:val="0005356A"/>
    <w:rsid w:val="006A3635"/>
    <w:rsid w:val="00B06DA0"/>
    <w:rsid w:val="00F9198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CA422F-CCF5-4ABE-8261-106C699F8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06DA0"/>
    <w:pPr>
      <w:spacing w:after="0" w:line="240" w:lineRule="auto"/>
    </w:pPr>
    <w:rPr>
      <w:rFonts w:ascii="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4658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178</Words>
  <Characters>1127</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Fritz Kurz</dc:creator>
  <cp:keywords/>
  <dc:description/>
  <cp:lastModifiedBy>Fritz Kurz</cp:lastModifiedBy>
  <cp:revision>1</cp:revision>
  <dcterms:created xsi:type="dcterms:W3CDTF">2019-07-28T18:40:00Z</dcterms:created>
  <dcterms:modified xsi:type="dcterms:W3CDTF">2019-07-28T18:54:00Z</dcterms:modified>
</cp:coreProperties>
</file>